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989" w:rsidRDefault="00B00989" w:rsidP="007924BA">
      <w:pPr>
        <w:spacing w:after="0" w:line="240" w:lineRule="auto"/>
        <w:rPr>
          <w:rFonts w:ascii="Tahoma" w:eastAsia="Times New Roman" w:hAnsi="Tahoma" w:cs="Tahoma" w:hint="cs"/>
          <w:b/>
          <w:bCs/>
          <w:sz w:val="20"/>
          <w:szCs w:val="20"/>
          <w:rtl/>
        </w:rPr>
      </w:pPr>
    </w:p>
    <w:p w:rsidR="00B00989" w:rsidRDefault="00B00989" w:rsidP="007924BA">
      <w:pPr>
        <w:spacing w:after="0" w:line="240" w:lineRule="auto"/>
        <w:rPr>
          <w:rFonts w:ascii="Tahoma" w:eastAsia="Times New Roman" w:hAnsi="Tahoma" w:cs="Tahoma" w:hint="cs"/>
          <w:b/>
          <w:bCs/>
          <w:sz w:val="20"/>
          <w:szCs w:val="20"/>
          <w:rtl/>
        </w:rPr>
      </w:pPr>
    </w:p>
    <w:p w:rsidR="007924BA" w:rsidRPr="000907B8" w:rsidRDefault="007924BA" w:rsidP="000907B8">
      <w:pPr>
        <w:spacing w:after="0" w:line="480" w:lineRule="auto"/>
        <w:rPr>
          <w:rFonts w:asciiTheme="majorBidi" w:eastAsia="Times New Roman" w:hAnsiTheme="majorBidi" w:cstheme="majorBidi" w:hint="cs"/>
          <w:color w:val="000000" w:themeColor="text1"/>
          <w:sz w:val="28"/>
          <w:szCs w:val="28"/>
          <w:rtl/>
        </w:rPr>
      </w:pP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</w:rPr>
        <w:t>انواع درمانهاي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</w:rPr>
        <w:t xml:space="preserve"> 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</w:rPr>
        <w:t>روانشناختي در واحد روانشناسي باليني وكلينيك ويژه بيمارستان ابن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</w:rPr>
        <w:t xml:space="preserve"> 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</w:rPr>
        <w:t>سينا</w:t>
      </w:r>
    </w:p>
    <w:p w:rsidR="00B00989" w:rsidRPr="000907B8" w:rsidRDefault="000907B8" w:rsidP="000907B8">
      <w:pPr>
        <w:spacing w:after="0" w:line="480" w:lineRule="auto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>
        <w:rPr>
          <w:rFonts w:asciiTheme="majorBidi" w:eastAsia="Times New Roman" w:hAnsiTheme="majorBidi" w:cstheme="majorBidi"/>
          <w:color w:val="000000" w:themeColor="text1"/>
          <w:sz w:val="28"/>
          <w:szCs w:val="28"/>
        </w:rPr>
        <w:t>                         </w:t>
      </w:r>
    </w:p>
    <w:p w:rsidR="00B00989" w:rsidRPr="000907B8" w:rsidRDefault="00B00989" w:rsidP="000907B8">
      <w:pPr>
        <w:tabs>
          <w:tab w:val="num" w:pos="648"/>
        </w:tabs>
        <w:spacing w:after="0" w:line="480" w:lineRule="auto"/>
        <w:ind w:hanging="72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Symbol" w:hAnsiTheme="majorBidi" w:cstheme="majorBidi"/>
          <w:b/>
          <w:bCs/>
          <w:color w:val="000000" w:themeColor="text1"/>
          <w:sz w:val="28"/>
          <w:szCs w:val="28"/>
          <w:rtl/>
        </w:rPr>
        <w:t xml:space="preserve">الف :  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  <w:lang w:bidi="ar-SA"/>
        </w:rPr>
        <w:t xml:space="preserve">روان درماني فردي </w:t>
      </w:r>
    </w:p>
    <w:p w:rsidR="00B00989" w:rsidRPr="000907B8" w:rsidRDefault="00B00989" w:rsidP="000907B8">
      <w:pPr>
        <w:spacing w:after="0" w:line="480" w:lineRule="auto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 xml:space="preserve">جلسات روان درماني فردي معمولاً‌ براي درمانجوياني كه از بيماريها و مشكلات روانشناختي خفيف‏تر (مسايل نوروتيك) رنج مي‏برند برگزار مي‏شود. اضطراب، افسردگي، وسواس فكري و عملي، فوبيها، بيماريهاي روان </w:t>
      </w: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lang w:bidi="ar-SA"/>
        </w:rPr>
        <w:t>–</w:t>
      </w: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 xml:space="preserve"> تني، برخي  اختلالات سوماتوفرم و مسائل ارتباطي و بين فردي بيشترين مشكلاتي است كه درمانجويان به خاطر آن تحت روان درماني قرار مي‏گيرند.</w:t>
      </w:r>
    </w:p>
    <w:p w:rsidR="00B00989" w:rsidRPr="000907B8" w:rsidRDefault="00B00989" w:rsidP="000907B8">
      <w:pPr>
        <w:tabs>
          <w:tab w:val="num" w:pos="648"/>
        </w:tabs>
        <w:spacing w:after="0" w:line="480" w:lineRule="auto"/>
        <w:ind w:hanging="72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Symbol" w:hAnsiTheme="majorBidi" w:cstheme="majorBidi"/>
          <w:b/>
          <w:bCs/>
          <w:color w:val="000000" w:themeColor="text1"/>
          <w:sz w:val="28"/>
          <w:szCs w:val="28"/>
          <w:rtl/>
        </w:rPr>
        <w:t>ب :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  <w:lang w:bidi="ar-SA"/>
        </w:rPr>
        <w:t xml:space="preserve">خانواده درماني </w:t>
      </w:r>
    </w:p>
    <w:p w:rsidR="00B00989" w:rsidRPr="000907B8" w:rsidRDefault="00B00989" w:rsidP="000907B8">
      <w:pPr>
        <w:spacing w:after="0" w:line="480" w:lineRule="auto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 xml:space="preserve">جلسات خانواده درماني به منظور حل تعارضها و كشمكش هاي خانوادگي، اصلاح و بهبود روابط بين فردي در خانواده، بهبود مهارتهاي زندگي زناشويي و آموزشهاي لازم به خانواده براي مراجعيني كه مشكل آنها مسائل زناشويي و خانوادگي است تشكيل مي‏شود. علاوه بر اين جلسات مشاوره خانوادگي براي خانواده‏هاي بيماران بستري شده نيز برگزار شود كه اهداف مختلفي را در پي دارد. از جمله كمك به ايجاد جوي آرام و كم فشار براي بيمار در محيط خانه، آموزشهاي لازم به خانواده،  شناساندن عوامل عود بيماري، توصيه‏هاي لازم براي پيگيري درمان، آشنا ساختن خانواده‏ها با علائم اوليه عود بيماري ، آشناساختن خانواده‏ها با پيامدهاي فردي و اجتماعي و ناتوانيهاي حاصل از بيماري رواني، آموزش  مهارتهاي ارتباطي و مقابله‏اي و </w:t>
      </w: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</w:rPr>
        <w:t>…</w:t>
      </w:r>
    </w:p>
    <w:p w:rsidR="00B00989" w:rsidRPr="000907B8" w:rsidRDefault="00B00989" w:rsidP="000907B8">
      <w:pPr>
        <w:spacing w:after="0" w:line="480" w:lineRule="auto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Symbol" w:hAnsiTheme="majorBidi" w:cstheme="majorBidi"/>
          <w:b/>
          <w:bCs/>
          <w:color w:val="000000" w:themeColor="text1"/>
          <w:sz w:val="28"/>
          <w:szCs w:val="28"/>
          <w:rtl/>
        </w:rPr>
        <w:t>ج : </w:t>
      </w: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  <w:lang w:bidi="ar-SA"/>
        </w:rPr>
        <w:t>گروه درماني</w:t>
      </w:r>
    </w:p>
    <w:p w:rsidR="00B00989" w:rsidRPr="000907B8" w:rsidRDefault="00B00989" w:rsidP="000907B8">
      <w:pPr>
        <w:spacing w:after="0" w:line="480" w:lineRule="auto"/>
        <w:jc w:val="lowKashida"/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  <w:lang w:bidi="ar-SA"/>
        </w:rPr>
      </w:pPr>
      <w:r w:rsidRPr="000907B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rtl/>
          <w:lang w:bidi="ar-SA"/>
        </w:rPr>
        <w:t xml:space="preserve">شيوه‏هاي روان درماني مورد استفاده عبارتند از : </w:t>
      </w:r>
    </w:p>
    <w:p w:rsidR="00B00989" w:rsidRPr="000907B8" w:rsidRDefault="00B00989" w:rsidP="000907B8">
      <w:pPr>
        <w:tabs>
          <w:tab w:val="num" w:pos="648"/>
        </w:tabs>
        <w:spacing w:after="0" w:line="480" w:lineRule="auto"/>
        <w:ind w:hanging="72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Wingdings" w:hAnsiTheme="majorBidi" w:cstheme="majorBidi"/>
          <w:b/>
          <w:bCs/>
          <w:color w:val="000000" w:themeColor="text1"/>
          <w:sz w:val="28"/>
          <w:szCs w:val="28"/>
          <w:rtl/>
        </w:rPr>
        <w:t>           </w:t>
      </w: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>رفتار درماني</w:t>
      </w:r>
      <w:r w:rsidRPr="000907B8">
        <w:rPr>
          <w:rFonts w:asciiTheme="majorBidi" w:eastAsia="Wingdings" w:hAnsiTheme="majorBidi" w:cstheme="majorBidi"/>
          <w:color w:val="000000" w:themeColor="text1"/>
          <w:sz w:val="28"/>
          <w:szCs w:val="28"/>
          <w:rtl/>
        </w:rPr>
        <w:t>     </w:t>
      </w:r>
    </w:p>
    <w:p w:rsidR="00B00989" w:rsidRPr="000907B8" w:rsidRDefault="00B00989" w:rsidP="000907B8">
      <w:pPr>
        <w:tabs>
          <w:tab w:val="num" w:pos="648"/>
        </w:tabs>
        <w:spacing w:after="0" w:line="480" w:lineRule="auto"/>
        <w:ind w:hanging="72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</w:pPr>
      <w:r w:rsidRPr="000907B8">
        <w:rPr>
          <w:rFonts w:asciiTheme="majorBidi" w:eastAsia="Wingdings" w:hAnsiTheme="majorBidi" w:cstheme="majorBidi"/>
          <w:color w:val="000000" w:themeColor="text1"/>
          <w:sz w:val="28"/>
          <w:szCs w:val="28"/>
          <w:rtl/>
        </w:rPr>
        <w:t xml:space="preserve">            </w:t>
      </w: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 xml:space="preserve">شناخت درماني </w:t>
      </w:r>
    </w:p>
    <w:p w:rsidR="00B00989" w:rsidRPr="000907B8" w:rsidRDefault="00B00989" w:rsidP="000907B8">
      <w:pPr>
        <w:tabs>
          <w:tab w:val="num" w:pos="648"/>
        </w:tabs>
        <w:spacing w:after="0" w:line="480" w:lineRule="auto"/>
        <w:ind w:left="360" w:hanging="72"/>
        <w:jc w:val="lowKashida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</w:pPr>
      <w:r w:rsidRPr="000907B8">
        <w:rPr>
          <w:rFonts w:asciiTheme="majorBidi" w:eastAsia="Wingdings" w:hAnsiTheme="majorBidi" w:cstheme="majorBidi"/>
          <w:color w:val="000000" w:themeColor="text1"/>
          <w:sz w:val="28"/>
          <w:szCs w:val="28"/>
          <w:rtl/>
        </w:rPr>
        <w:t>       </w:t>
      </w: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 xml:space="preserve">درمانهاي شناختي  رفتاري </w:t>
      </w:r>
    </w:p>
    <w:p w:rsidR="00B00989" w:rsidRPr="000907B8" w:rsidRDefault="00B00989" w:rsidP="000907B8">
      <w:pPr>
        <w:spacing w:after="0" w:line="480" w:lineRule="auto"/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</w:rPr>
      </w:pP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lastRenderedPageBreak/>
        <w:t>           روان درماني حمايتي</w:t>
      </w:r>
    </w:p>
    <w:p w:rsidR="00B00989" w:rsidRPr="000907B8" w:rsidRDefault="00B00989" w:rsidP="000907B8">
      <w:pPr>
        <w:spacing w:after="0" w:line="480" w:lineRule="auto"/>
        <w:rPr>
          <w:rFonts w:asciiTheme="majorBidi" w:eastAsia="Times New Roman" w:hAnsiTheme="majorBidi" w:cstheme="majorBidi"/>
          <w:color w:val="000000" w:themeColor="text1"/>
          <w:sz w:val="28"/>
          <w:szCs w:val="28"/>
        </w:rPr>
      </w:pPr>
      <w:r w:rsidRPr="000907B8">
        <w:rPr>
          <w:rFonts w:asciiTheme="majorBidi" w:eastAsia="Times New Roman" w:hAnsiTheme="majorBidi" w:cstheme="majorBidi"/>
          <w:color w:val="000000" w:themeColor="text1"/>
          <w:sz w:val="28"/>
          <w:szCs w:val="28"/>
          <w:rtl/>
          <w:lang w:bidi="ar-SA"/>
        </w:rPr>
        <w:t>           روان درمانی بین فردی</w:t>
      </w:r>
    </w:p>
    <w:p w:rsidR="007924BA" w:rsidRPr="007924BA" w:rsidRDefault="007924BA" w:rsidP="00B00989">
      <w:pPr>
        <w:spacing w:after="0" w:line="240" w:lineRule="auto"/>
        <w:jc w:val="lowKashida"/>
        <w:rPr>
          <w:rFonts w:ascii="Tahoma" w:eastAsia="Times New Roman" w:hAnsi="Tahoma" w:cs="Tahoma" w:hint="cs"/>
          <w:sz w:val="20"/>
          <w:szCs w:val="20"/>
          <w:rtl/>
        </w:rPr>
      </w:pPr>
    </w:p>
    <w:p w:rsidR="00CC6164" w:rsidRDefault="00CC6164"/>
    <w:sectPr w:rsidR="00CC6164" w:rsidSect="00AD7D9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7924BA"/>
    <w:rsid w:val="000907B8"/>
    <w:rsid w:val="00210BB1"/>
    <w:rsid w:val="00267566"/>
    <w:rsid w:val="007924BA"/>
    <w:rsid w:val="007C6F24"/>
    <w:rsid w:val="00AD7D9B"/>
    <w:rsid w:val="00B00989"/>
    <w:rsid w:val="00CC6164"/>
    <w:rsid w:val="00FA4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16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924BA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2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4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81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63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667003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057429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73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1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2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761552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57585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192774">
              <w:marLeft w:val="0"/>
              <w:marRight w:val="2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741077">
              <w:marLeft w:val="0"/>
              <w:marRight w:val="2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9313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162006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683964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236249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418836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42542">
              <w:marLeft w:val="0"/>
              <w:marRight w:val="2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251634">
              <w:marLeft w:val="0"/>
              <w:marRight w:val="2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405575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04838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8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71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08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92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204</Words>
  <Characters>1167</Characters>
  <Application>Microsoft Office Word</Application>
  <DocSecurity>0</DocSecurity>
  <Lines>9</Lines>
  <Paragraphs>2</Paragraphs>
  <ScaleCrop>false</ScaleCrop>
  <Company>Grizli777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ebnehoseiniz1</dc:creator>
  <cp:keywords/>
  <dc:description/>
  <cp:lastModifiedBy>ebnehoseiniz1</cp:lastModifiedBy>
  <cp:revision>4</cp:revision>
  <dcterms:created xsi:type="dcterms:W3CDTF">2010-12-29T08:02:00Z</dcterms:created>
  <dcterms:modified xsi:type="dcterms:W3CDTF">2010-12-29T09:00:00Z</dcterms:modified>
</cp:coreProperties>
</file>